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C7" w:rsidRPr="00FF3863" w:rsidRDefault="001050CB" w:rsidP="00243FBE">
      <w:pPr>
        <w:tabs>
          <w:tab w:val="center" w:pos="5528"/>
        </w:tabs>
        <w:spacing w:line="276" w:lineRule="auto"/>
        <w:ind w:right="804" w:firstLineChars="2200" w:firstLine="4417"/>
        <w:rPr>
          <w:rFonts w:ascii="HGPｺﾞｼｯｸE" w:eastAsia="HGPｺﾞｼｯｸE" w:hAnsi="HGPｺﾞｼｯｸE"/>
          <w:b/>
          <w:bCs/>
          <w:sz w:val="36"/>
        </w:rPr>
      </w:pPr>
      <w:r w:rsidRPr="001050CB">
        <w:rPr>
          <w:b/>
          <w:bCs/>
          <w:noProof/>
          <w:sz w:val="20"/>
        </w:rPr>
        <w:pict>
          <v:shape id="AutoShape 5" o:spid="_x0000_s2060" style="position:absolute;left:0;text-align:left;margin-left:-4.65pt;margin-top:-33pt;width:3in;height:18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3200,236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" path="m3,902278r1047812,6l1371600,r323785,902284l2743197,902278r-847702,557636l2219294,2362194,1371600,1804548,523906,2362194,847705,1459914,3,902278xe" fillcolor="black">
            <v:fill r:id="rId7" o:title="" type="pattern"/>
            <v:stroke joinstyle="miter"/>
            <v:path o:connecttype="custom" o:connectlocs="3,902278;1047815,902284;1371600,0;1695385,902284;2743197,902278;1895495,1459914;2219294,2362194;1371600,1804548;523906,2362194;847705,1459914;3,902278" o:connectangles="0,0,0,0,0,0,0,0,0,0,0"/>
          </v:shape>
        </w:pict>
      </w:r>
      <w:r w:rsidRPr="001050CB">
        <w:rPr>
          <w:b/>
          <w:bCs/>
          <w:noProof/>
          <w:sz w:val="20"/>
        </w:rPr>
        <w:pict>
          <v:shape id="AutoShape 4" o:spid="_x0000_s2059" style="position:absolute;left:0;text-align:left;margin-left:-10.05pt;margin-top:-18pt;width:198pt;height:16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14600,210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" path="m3,804046r960494,6l1257300,r296803,804052l2514597,804046r-777060,496926l2034352,2105020,1257300,1608085,480248,2105020,777063,1300972,3,804046xe">
            <v:stroke joinstyle="miter"/>
            <v:shadow type="perspective" opacity=".5" origin=",.5" offset="0,0" matrix=",-56756f,,.5"/>
            <v:path o:connecttype="custom" o:connectlocs="3,804046;960497,804052;1257300,0;1554103,804052;2514597,804046;1737537,1300972;2034352,2105020;1257300,1608085;480248,2105020;777063,1300972;3,804046" o:connectangles="0,0,0,0,0,0,0,0,0,0,0"/>
          </v:shape>
        </w:pict>
      </w:r>
    </w:p>
    <w:p w:rsidR="00BA6C18" w:rsidRPr="00B72BC7" w:rsidRDefault="00B72BC7" w:rsidP="00B72BC7">
      <w:pPr>
        <w:tabs>
          <w:tab w:val="center" w:pos="5528"/>
        </w:tabs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　　　</w:t>
      </w:r>
      <w:r w:rsidR="001050CB" w:rsidRPr="001050CB">
        <w:rPr>
          <w:b/>
          <w:bCs/>
          <w:noProof/>
          <w:sz w:val="56"/>
        </w:rPr>
        <w:pict>
          <v:line id="Line 34" o:spid="_x0000_s2058" style="position:absolute;left:0;text-align:left;z-index:251652096;visibility:visible;mso-position-horizontal-relative:text;mso-position-vertical-relative:text" from="178.2pt,27pt" to="529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"/>
        </w:pict>
      </w:r>
      <w:r w:rsidR="001050CB" w:rsidRPr="001050CB">
        <w:rPr>
          <w:b/>
          <w:bCs/>
          <w:noProof/>
          <w:sz w:val="20"/>
        </w:rPr>
        <w:pict>
          <v:line id="Line 40" o:spid="_x0000_s2057" style="position:absolute;left:0;text-align:left;z-index:251656192;visibility:visible;mso-position-horizontal-relative:text;mso-position-vertical-relative:text" from="529.2pt,27pt" to="529.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TO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"/>
        </w:pict>
      </w:r>
      <w:r w:rsidR="001050CB" w:rsidRPr="001050CB">
        <w:rPr>
          <w:b/>
          <w:bCs/>
          <w:noProof/>
          <w:sz w:val="20"/>
        </w:rPr>
        <w:pict>
          <v:line id="Line 37" o:spid="_x0000_s2056" style="position:absolute;left:0;text-align:left;z-index:251654144;visibility:visible;mso-position-horizontal-relative:text;mso-position-vertical-relative:text" from="200.7pt,18pt" to="54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jG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"/>
        </w:pict>
      </w:r>
      <w:r w:rsidR="001050CB" w:rsidRPr="001050CB">
        <w:rPr>
          <w:b/>
          <w:bCs/>
          <w:noProof/>
          <w:sz w:val="20"/>
        </w:rPr>
        <w:pict>
          <v:line id="Line 41" o:spid="_x0000_s2055" style="position:absolute;left:0;text-align:left;z-index:251657216;visibility:visible;mso-position-horizontal-relative:text;mso-position-vertical-relative:text" from="539.7pt,18pt" to="539.7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"/>
        </w:pict>
      </w:r>
      <w:r>
        <w:rPr>
          <w:rFonts w:hint="eastAsia"/>
          <w:b/>
          <w:bCs/>
          <w:sz w:val="56"/>
        </w:rPr>
        <w:t>集結！</w:t>
      </w:r>
    </w:p>
    <w:p w:rsidR="004712F8" w:rsidRDefault="00BA6C18" w:rsidP="004712F8">
      <w:pPr>
        <w:ind w:firstLineChars="299" w:firstLine="1201"/>
        <w:rPr>
          <w:b/>
          <w:bCs/>
          <w:sz w:val="56"/>
        </w:rPr>
      </w:pPr>
      <w:r>
        <w:rPr>
          <w:rFonts w:hint="eastAsia"/>
          <w:b/>
          <w:bCs/>
          <w:sz w:val="40"/>
        </w:rPr>
        <w:t xml:space="preserve">　　　　　</w:t>
      </w:r>
      <w:r w:rsidR="000471D2">
        <w:rPr>
          <w:rFonts w:hint="eastAsia"/>
          <w:b/>
          <w:bCs/>
          <w:sz w:val="40"/>
        </w:rPr>
        <w:t xml:space="preserve">  </w:t>
      </w:r>
      <w:r>
        <w:rPr>
          <w:rFonts w:hint="eastAsia"/>
          <w:b/>
          <w:bCs/>
          <w:sz w:val="56"/>
        </w:rPr>
        <w:t>1000</w:t>
      </w:r>
      <w:r>
        <w:rPr>
          <w:rFonts w:hint="eastAsia"/>
          <w:b/>
          <w:bCs/>
          <w:sz w:val="56"/>
        </w:rPr>
        <w:t>人のバトントワラー</w:t>
      </w:r>
    </w:p>
    <w:p w:rsidR="00BA6C18" w:rsidRPr="004712F8" w:rsidRDefault="004712F8" w:rsidP="00A615C5">
      <w:pPr>
        <w:ind w:firstLineChars="1600" w:firstLine="4498"/>
        <w:rPr>
          <w:b/>
          <w:bCs/>
          <w:sz w:val="56"/>
        </w:rPr>
      </w:pPr>
      <w:r>
        <w:rPr>
          <w:rFonts w:hint="eastAsia"/>
          <w:b/>
          <w:bCs/>
          <w:sz w:val="28"/>
        </w:rPr>
        <w:t>☆</w:t>
      </w:r>
      <w:r w:rsidR="00A615C5">
        <w:rPr>
          <w:rFonts w:hint="eastAsia"/>
          <w:b/>
          <w:bCs/>
          <w:sz w:val="28"/>
        </w:rPr>
        <w:t>みんなの笑顔を輝かせよう！</w:t>
      </w:r>
      <w:r w:rsidR="00B52FB8">
        <w:rPr>
          <w:rFonts w:hint="eastAsia"/>
          <w:b/>
          <w:bCs/>
          <w:sz w:val="28"/>
        </w:rPr>
        <w:t>☆</w:t>
      </w:r>
    </w:p>
    <w:p w:rsidR="00BA6C18" w:rsidRDefault="001050CB">
      <w:pPr>
        <w:rPr>
          <w:b/>
          <w:bCs/>
          <w:sz w:val="28"/>
        </w:rPr>
      </w:pPr>
      <w:r w:rsidRPr="001050CB">
        <w:rPr>
          <w:b/>
          <w:bCs/>
          <w:noProof/>
          <w:sz w:val="20"/>
        </w:rPr>
        <w:pict>
          <v:line id="Line 35" o:spid="_x0000_s2051" style="position:absolute;left:0;text-align:left;z-index:251653120;visibility:visible" from="26.7pt,0" to="53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Afx/UI2QAAAAUBAAAPAAAAAAAAAAAAAAAAAAkEAABkcnMvZG93bnJldi54bWxQ&#10;SwUGAAAAAAQABADzAAAADwUAAAAA&#10;"/>
        </w:pict>
      </w:r>
      <w:r w:rsidRPr="001050CB">
        <w:rPr>
          <w:b/>
          <w:bCs/>
          <w:noProof/>
          <w:sz w:val="20"/>
        </w:rPr>
        <w:pict>
          <v:line id="Line 38" o:spid="_x0000_s2050" style="position:absolute;left:0;text-align:left;z-index:251655168;visibility:visible" from="17.7pt,9pt" to="539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yPwvYdwAAAAJAQAADwAAAAAAAAAAAAAAAAAKBAAAZHJzL2Rvd25yZXYu&#10;eG1sUEsFBgAAAAAEAAQA8wAAABMFAAAAAA==&#10;"/>
        </w:pict>
      </w:r>
      <w:r w:rsidR="004712F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133350</wp:posOffset>
            </wp:positionV>
            <wp:extent cx="772160" cy="755650"/>
            <wp:effectExtent l="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C18" w:rsidRDefault="00BA6C1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ナゴヤ・マーチング＆バトンウェーブ</w:t>
      </w:r>
      <w:r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>’</w:t>
      </w:r>
      <w:r w:rsidR="00C30F18">
        <w:rPr>
          <w:rFonts w:hint="eastAsia"/>
          <w:b/>
          <w:bCs/>
          <w:sz w:val="28"/>
        </w:rPr>
        <w:t>２</w:t>
      </w:r>
      <w:r w:rsidR="00243FBE">
        <w:rPr>
          <w:rFonts w:hint="eastAsia"/>
          <w:b/>
          <w:bCs/>
          <w:sz w:val="28"/>
        </w:rPr>
        <w:t>３</w:t>
      </w:r>
    </w:p>
    <w:p w:rsidR="00BA6C18" w:rsidRDefault="00BA6C18">
      <w:pPr>
        <w:jc w:val="center"/>
        <w:rPr>
          <w:b/>
          <w:bCs/>
          <w:sz w:val="28"/>
        </w:rPr>
      </w:pPr>
    </w:p>
    <w:p w:rsidR="00BA6C18" w:rsidRPr="004915BD" w:rsidRDefault="00BA6C18" w:rsidP="008E4494">
      <w:pPr>
        <w:spacing w:line="400" w:lineRule="exact"/>
        <w:rPr>
          <w:rFonts w:ascii="ＭＳ 明朝" w:hAnsi="ＭＳ 明朝"/>
          <w:b/>
          <w:bCs/>
          <w:snapToGrid w:val="0"/>
          <w:kern w:val="0"/>
          <w:sz w:val="22"/>
        </w:rPr>
      </w:pPr>
      <w:r>
        <w:rPr>
          <w:rFonts w:ascii="ＭＳ 明朝" w:hAnsi="ＭＳ 明朝" w:hint="eastAsia"/>
          <w:b/>
          <w:bCs/>
          <w:snapToGrid w:val="0"/>
          <w:kern w:val="0"/>
          <w:sz w:val="22"/>
        </w:rPr>
        <w:t>開催日時　：　20</w:t>
      </w:r>
      <w:r w:rsidR="00C30F18">
        <w:rPr>
          <w:rFonts w:ascii="ＭＳ 明朝" w:hAnsi="ＭＳ 明朝" w:hint="eastAsia"/>
          <w:b/>
          <w:bCs/>
          <w:snapToGrid w:val="0"/>
          <w:kern w:val="0"/>
          <w:sz w:val="22"/>
        </w:rPr>
        <w:t>2</w:t>
      </w:r>
      <w:r w:rsidR="00243FBE">
        <w:rPr>
          <w:rFonts w:ascii="ＭＳ 明朝" w:hAnsi="ＭＳ 明朝" w:hint="eastAsia"/>
          <w:b/>
          <w:bCs/>
          <w:snapToGrid w:val="0"/>
          <w:kern w:val="0"/>
          <w:sz w:val="22"/>
        </w:rPr>
        <w:t>3</w:t>
      </w:r>
      <w:r>
        <w:rPr>
          <w:rFonts w:ascii="ＭＳ 明朝" w:hAnsi="ＭＳ 明朝" w:hint="eastAsia"/>
          <w:b/>
          <w:bCs/>
          <w:snapToGrid w:val="0"/>
          <w:kern w:val="0"/>
          <w:sz w:val="22"/>
        </w:rPr>
        <w:t>年1</w:t>
      </w:r>
      <w:r w:rsidR="00C30F18">
        <w:rPr>
          <w:rFonts w:ascii="ＭＳ 明朝" w:hAnsi="ＭＳ 明朝" w:hint="eastAsia"/>
          <w:b/>
          <w:bCs/>
          <w:snapToGrid w:val="0"/>
          <w:kern w:val="0"/>
          <w:sz w:val="22"/>
        </w:rPr>
        <w:t>0</w:t>
      </w:r>
      <w:r>
        <w:rPr>
          <w:rFonts w:ascii="ＭＳ 明朝" w:hAnsi="ＭＳ 明朝" w:hint="eastAsia"/>
          <w:b/>
          <w:bCs/>
          <w:snapToGrid w:val="0"/>
          <w:kern w:val="0"/>
          <w:sz w:val="22"/>
        </w:rPr>
        <w:t>月</w:t>
      </w:r>
      <w:r w:rsidR="00243FBE">
        <w:rPr>
          <w:rFonts w:ascii="ＭＳ 明朝" w:hAnsi="ＭＳ 明朝" w:hint="eastAsia"/>
          <w:b/>
          <w:bCs/>
          <w:snapToGrid w:val="0"/>
          <w:kern w:val="0"/>
          <w:sz w:val="22"/>
        </w:rPr>
        <w:t>1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日（日）</w:t>
      </w:r>
      <w:r w:rsidR="009225B9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12 : 00 ～15 : 00(予定)</w:t>
      </w:r>
      <w:r w:rsidR="007F201A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　　</w:t>
      </w:r>
    </w:p>
    <w:p w:rsidR="00BA6C18" w:rsidRPr="004915BD" w:rsidRDefault="00BA6C18" w:rsidP="008E4494">
      <w:pPr>
        <w:spacing w:line="400" w:lineRule="exact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開催会場　：　日本ガイシホール</w:t>
      </w:r>
    </w:p>
    <w:p w:rsidR="00BA6C18" w:rsidRPr="004915BD" w:rsidRDefault="00BA6C18" w:rsidP="008E4494">
      <w:pPr>
        <w:spacing w:line="400" w:lineRule="exact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主　　催　：　ナゴヤ・マーチング</w:t>
      </w:r>
      <w:r w:rsidR="00DB39B7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・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バトン実行委員会</w:t>
      </w:r>
    </w:p>
    <w:p w:rsidR="00217E1B" w:rsidRPr="004915BD" w:rsidRDefault="00BA6C18" w:rsidP="00DD54EC">
      <w:pPr>
        <w:pStyle w:val="a3"/>
        <w:spacing w:line="400" w:lineRule="exact"/>
        <w:ind w:left="1546" w:rightChars="-23" w:right="-48" w:hangingChars="700" w:hanging="1546"/>
        <w:jc w:val="left"/>
        <w:rPr>
          <w:rFonts w:ascii="ＭＳ 明朝" w:hAnsi="ＭＳ 明朝"/>
          <w:snapToGrid w:val="0"/>
          <w:kern w:val="0"/>
        </w:rPr>
      </w:pPr>
      <w:r w:rsidRPr="004915BD">
        <w:rPr>
          <w:rFonts w:ascii="ＭＳ 明朝" w:hAnsi="ＭＳ 明朝" w:hint="eastAsia"/>
          <w:snapToGrid w:val="0"/>
          <w:kern w:val="0"/>
        </w:rPr>
        <w:t>募集対象　：　現役トワラー、ＯＢ・保護者・指導者　バトントワ</w:t>
      </w:r>
      <w:r w:rsidR="00217E1B" w:rsidRPr="004915BD">
        <w:rPr>
          <w:rFonts w:ascii="ＭＳ 明朝" w:hAnsi="ＭＳ 明朝" w:hint="eastAsia"/>
          <w:snapToGrid w:val="0"/>
          <w:kern w:val="0"/>
        </w:rPr>
        <w:t>ー</w:t>
      </w:r>
      <w:r w:rsidRPr="004915BD">
        <w:rPr>
          <w:rFonts w:ascii="ＭＳ 明朝" w:hAnsi="ＭＳ 明朝" w:hint="eastAsia"/>
          <w:snapToGrid w:val="0"/>
          <w:kern w:val="0"/>
        </w:rPr>
        <w:t>リングに興味がある方、どなたでも</w:t>
      </w:r>
    </w:p>
    <w:p w:rsidR="00BA6C18" w:rsidRPr="004915BD" w:rsidRDefault="00217E1B" w:rsidP="00DD54EC">
      <w:pPr>
        <w:pStyle w:val="a3"/>
        <w:spacing w:line="400" w:lineRule="exact"/>
        <w:ind w:leftChars="700" w:left="1470" w:rightChars="-23" w:right="-48" w:firstLineChars="0" w:firstLine="0"/>
        <w:jc w:val="left"/>
        <w:rPr>
          <w:rFonts w:ascii="ＭＳ 明朝" w:hAnsi="ＭＳ 明朝"/>
          <w:b w:val="0"/>
          <w:bCs w:val="0"/>
          <w:snapToGrid w:val="0"/>
          <w:kern w:val="0"/>
        </w:rPr>
      </w:pPr>
      <w:r w:rsidRPr="004915BD">
        <w:rPr>
          <w:rFonts w:ascii="ＭＳ 明朝" w:hAnsi="ＭＳ 明朝" w:hint="eastAsia"/>
          <w:snapToGrid w:val="0"/>
          <w:kern w:val="0"/>
        </w:rPr>
        <w:t>参加</w:t>
      </w:r>
      <w:r w:rsidR="00BA6C18" w:rsidRPr="004915BD">
        <w:rPr>
          <w:rFonts w:ascii="ＭＳ 明朝" w:hAnsi="ＭＳ 明朝" w:hint="eastAsia"/>
          <w:snapToGrid w:val="0"/>
          <w:kern w:val="0"/>
        </w:rPr>
        <w:t>できます。</w:t>
      </w:r>
      <w:r w:rsidR="00243FBE" w:rsidRPr="00C636F1">
        <w:rPr>
          <w:rFonts w:ascii="ＭＳ 明朝" w:hAnsi="ＭＳ 明朝" w:hint="eastAsia"/>
          <w:snapToGrid w:val="0"/>
          <w:kern w:val="0"/>
          <w:u w:val="wave"/>
        </w:rPr>
        <w:t>9</w:t>
      </w:r>
      <w:r w:rsidR="00BA6C18" w:rsidRPr="00C636F1">
        <w:rPr>
          <w:rFonts w:ascii="ＭＳ 明朝" w:hAnsi="ＭＳ 明朝" w:hint="eastAsia"/>
          <w:snapToGrid w:val="0"/>
          <w:kern w:val="0"/>
          <w:u w:val="wave"/>
        </w:rPr>
        <w:t>月</w:t>
      </w:r>
      <w:r w:rsidR="00243FBE" w:rsidRPr="00C636F1">
        <w:rPr>
          <w:rFonts w:ascii="ＭＳ 明朝" w:hAnsi="ＭＳ 明朝" w:hint="eastAsia"/>
          <w:snapToGrid w:val="0"/>
          <w:kern w:val="0"/>
          <w:u w:val="wave"/>
        </w:rPr>
        <w:t>30</w:t>
      </w:r>
      <w:r w:rsidR="00BA6C18" w:rsidRPr="00C636F1">
        <w:rPr>
          <w:rFonts w:ascii="ＭＳ 明朝" w:hAnsi="ＭＳ 明朝" w:hint="eastAsia"/>
          <w:snapToGrid w:val="0"/>
          <w:kern w:val="0"/>
          <w:u w:val="wave"/>
        </w:rPr>
        <w:t>日</w:t>
      </w:r>
      <w:r w:rsidR="002D75FE" w:rsidRPr="00C636F1">
        <w:rPr>
          <w:rFonts w:ascii="ＭＳ 明朝" w:hAnsi="ＭＳ 明朝" w:hint="eastAsia"/>
          <w:snapToGrid w:val="0"/>
          <w:kern w:val="0"/>
          <w:u w:val="wave"/>
        </w:rPr>
        <w:t>(土)</w:t>
      </w:r>
      <w:r w:rsidR="00DD54EC" w:rsidRPr="004915BD">
        <w:rPr>
          <w:rFonts w:ascii="ＭＳ 明朝" w:hAnsi="ＭＳ 明朝" w:hint="eastAsia"/>
          <w:snapToGrid w:val="0"/>
          <w:kern w:val="0"/>
          <w:u w:val="wave"/>
        </w:rPr>
        <w:t>の</w:t>
      </w:r>
      <w:r w:rsidR="00BA6C18" w:rsidRPr="004915BD">
        <w:rPr>
          <w:rFonts w:ascii="ＭＳ 明朝" w:hAnsi="ＭＳ 明朝" w:hint="eastAsia"/>
          <w:snapToGrid w:val="0"/>
          <w:kern w:val="0"/>
          <w:u w:val="wave"/>
        </w:rPr>
        <w:t>リハーサル</w:t>
      </w:r>
      <w:r w:rsidR="00DD54EC" w:rsidRPr="004915BD">
        <w:rPr>
          <w:rFonts w:ascii="ＭＳ 明朝" w:hAnsi="ＭＳ 明朝" w:hint="eastAsia"/>
          <w:snapToGrid w:val="0"/>
          <w:kern w:val="0"/>
          <w:u w:val="wave"/>
        </w:rPr>
        <w:t>に参加できる方</w:t>
      </w:r>
      <w:r w:rsidR="004712F8">
        <w:rPr>
          <w:rFonts w:ascii="ＭＳ 明朝" w:hAnsi="ＭＳ 明朝" w:hint="eastAsia"/>
          <w:snapToGrid w:val="0"/>
          <w:kern w:val="0"/>
          <w:u w:val="wave"/>
        </w:rPr>
        <w:t>（予定）</w:t>
      </w:r>
    </w:p>
    <w:p w:rsidR="00BA6C18" w:rsidRPr="004915BD" w:rsidRDefault="00BA6C18" w:rsidP="008E4494">
      <w:pPr>
        <w:spacing w:line="400" w:lineRule="exact"/>
        <w:ind w:left="1619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参加費用　：　</w:t>
      </w:r>
      <w:r w:rsidRPr="00C636F1">
        <w:rPr>
          <w:rFonts w:ascii="ＭＳ 明朝" w:hAnsi="ＭＳ 明朝" w:hint="eastAsia"/>
          <w:b/>
          <w:bCs/>
          <w:snapToGrid w:val="0"/>
          <w:kern w:val="0"/>
          <w:sz w:val="22"/>
        </w:rPr>
        <w:t>2,</w:t>
      </w:r>
      <w:r w:rsidR="00C26879" w:rsidRPr="00C636F1">
        <w:rPr>
          <w:rFonts w:ascii="ＭＳ 明朝" w:hAnsi="ＭＳ 明朝" w:hint="eastAsia"/>
          <w:b/>
          <w:bCs/>
          <w:snapToGrid w:val="0"/>
          <w:kern w:val="0"/>
          <w:sz w:val="22"/>
        </w:rPr>
        <w:t>500</w:t>
      </w:r>
      <w:r w:rsidRPr="00C636F1">
        <w:rPr>
          <w:rFonts w:ascii="ＭＳ 明朝" w:hAnsi="ＭＳ 明朝" w:hint="eastAsia"/>
          <w:b/>
          <w:bCs/>
          <w:snapToGrid w:val="0"/>
          <w:kern w:val="0"/>
          <w:sz w:val="22"/>
        </w:rPr>
        <w:t>円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</w:t>
      </w:r>
    </w:p>
    <w:p w:rsidR="00BA6C18" w:rsidRPr="004915BD" w:rsidRDefault="00BA6C18" w:rsidP="008E4494">
      <w:pPr>
        <w:spacing w:line="400" w:lineRule="exact"/>
        <w:ind w:leftChars="735" w:left="1598" w:hangingChars="25" w:hanging="55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入場券1枚（本人は入場無料）と演技の際着用するTシャツ（チャコット製）付き</w:t>
      </w:r>
    </w:p>
    <w:p w:rsidR="00BA6C18" w:rsidRPr="00243FBE" w:rsidRDefault="00BA6C18" w:rsidP="008E4494">
      <w:pPr>
        <w:spacing w:line="400" w:lineRule="exact"/>
        <w:ind w:left="1619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演技内容　：　</w:t>
      </w:r>
      <w:r w:rsidR="0029389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①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日本バトン協会全国共通規定演技ソロトワール入門を基本</w:t>
      </w:r>
      <w:r w:rsidR="001A1B6F"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>とした演技</w:t>
      </w:r>
    </w:p>
    <w:p w:rsidR="0029389D" w:rsidRPr="00243FBE" w:rsidRDefault="00A52132" w:rsidP="008E4494">
      <w:pPr>
        <w:spacing w:line="400" w:lineRule="exact"/>
        <w:ind w:left="1619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　　　　②日本バトン協会全国共通規定演技ソロトワール入門を基本に親子で参加</w:t>
      </w:r>
    </w:p>
    <w:p w:rsidR="00A52132" w:rsidRPr="00243FBE" w:rsidRDefault="002D75FE" w:rsidP="008E4494">
      <w:pPr>
        <w:spacing w:line="400" w:lineRule="exact"/>
        <w:ind w:leftChars="735" w:left="1605" w:hangingChars="28" w:hanging="62"/>
        <w:rPr>
          <w:rFonts w:ascii="ＭＳ 明朝" w:hAnsi="ＭＳ 明朝"/>
          <w:b/>
          <w:bCs/>
          <w:snapToGrid w:val="0"/>
          <w:kern w:val="0"/>
          <w:sz w:val="22"/>
        </w:rPr>
      </w:pPr>
      <w:r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>③日本バトン協</w:t>
      </w:r>
      <w:r w:rsidR="00322379"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>会全国共通規定演技ソロトワール初級</w:t>
      </w:r>
      <w:r w:rsidR="00D66872"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>を</w:t>
      </w:r>
      <w:r w:rsidR="00322379"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>基本</w:t>
      </w:r>
      <w:r w:rsidR="001A1B6F"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>とした演技</w:t>
      </w:r>
    </w:p>
    <w:p w:rsidR="00B14694" w:rsidRPr="00243FBE" w:rsidRDefault="00A52132" w:rsidP="008E4494">
      <w:pPr>
        <w:spacing w:line="400" w:lineRule="exact"/>
        <w:ind w:left="1619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　　　　④選手権レベル</w:t>
      </w:r>
      <w:r w:rsidR="001A1B6F"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の演技　　　　　</w:t>
      </w:r>
    </w:p>
    <w:p w:rsidR="00A52132" w:rsidRPr="004915BD" w:rsidRDefault="001A1B6F" w:rsidP="00B14694">
      <w:pPr>
        <w:spacing w:line="400" w:lineRule="exact"/>
        <w:ind w:leftChars="700" w:left="1470" w:firstLineChars="50" w:firstLine="110"/>
        <w:rPr>
          <w:rFonts w:ascii="ＭＳ 明朝" w:hAnsi="ＭＳ 明朝"/>
          <w:b/>
          <w:bCs/>
          <w:snapToGrid w:val="0"/>
          <w:kern w:val="0"/>
          <w:sz w:val="22"/>
        </w:rPr>
      </w:pPr>
      <w:r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>＊</w:t>
      </w:r>
      <w:r w:rsidR="00B14694"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>全ての</w:t>
      </w:r>
      <w:r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>演技振り付け映像は後日配信いたします。</w:t>
      </w:r>
    </w:p>
    <w:p w:rsidR="00A52132" w:rsidRPr="004915BD" w:rsidRDefault="00A52132" w:rsidP="008E4494">
      <w:pPr>
        <w:spacing w:line="400" w:lineRule="exact"/>
        <w:ind w:left="1619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　　　　＊必ずしも希望通りには</w:t>
      </w:r>
      <w:r w:rsidR="004915B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ならない場合もありますのでご了承くだ</w:t>
      </w:r>
      <w:r w:rsidR="00E15875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さい。</w:t>
      </w:r>
    </w:p>
    <w:p w:rsidR="009F686D" w:rsidRPr="004915BD" w:rsidRDefault="00BA6C18" w:rsidP="009F686D">
      <w:pPr>
        <w:spacing w:line="400" w:lineRule="exact"/>
        <w:ind w:left="1619" w:rightChars="-91" w:right="-191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申込方法　：　</w:t>
      </w:r>
      <w:r w:rsidR="009225B9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申込みフォーマットをお送り</w:t>
      </w:r>
      <w:r w:rsidR="009F686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致し</w:t>
      </w:r>
      <w:r w:rsidR="009225B9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ます。</w:t>
      </w:r>
      <w:r w:rsidR="00CD648D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7</w:t>
      </w:r>
      <w:r w:rsidR="009225B9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月</w:t>
      </w:r>
      <w:r w:rsidR="00213846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1</w:t>
      </w:r>
      <w:r w:rsidR="00FC58F6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0</w:t>
      </w:r>
      <w:r w:rsidR="009225B9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日(</w:t>
      </w:r>
      <w:r w:rsidR="00F674D1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月</w:t>
      </w:r>
      <w:r w:rsidR="009225B9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)</w:t>
      </w:r>
      <w:r w:rsidR="009225B9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までに</w:t>
      </w:r>
      <w:r w:rsidR="00DB39B7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下記</w:t>
      </w:r>
      <w:r w:rsidR="009225B9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アドレス</w:t>
      </w:r>
      <w:r w:rsidR="00DB39B7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まで</w:t>
      </w:r>
      <w:r w:rsidR="009225B9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ご連絡</w:t>
      </w:r>
      <w:r w:rsidR="004915B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くだ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さい。</w:t>
      </w:r>
    </w:p>
    <w:p w:rsidR="00BA6C18" w:rsidRPr="004915BD" w:rsidRDefault="009F686D" w:rsidP="009F686D">
      <w:pPr>
        <w:spacing w:line="400" w:lineRule="exact"/>
        <w:ind w:leftChars="700" w:left="1470" w:rightChars="-91" w:right="-191" w:firstLineChars="50" w:firstLine="110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団体</w:t>
      </w:r>
      <w:r w:rsidR="00916BAC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所属の方は各団体でとりまとめ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をお願いします</w:t>
      </w:r>
      <w:r w:rsidR="00916BAC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。</w:t>
      </w:r>
      <w:r w:rsidR="004915B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届かない場合はご連絡</w:t>
      </w:r>
      <w:r w:rsidR="004915B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くだ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さい。</w:t>
      </w:r>
    </w:p>
    <w:p w:rsidR="00DB39B7" w:rsidRPr="004915BD" w:rsidRDefault="00DB39B7" w:rsidP="008E4494">
      <w:pPr>
        <w:spacing w:line="400" w:lineRule="exact"/>
        <w:ind w:left="1619" w:rightChars="-91" w:right="-191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　　　　</w:t>
      </w:r>
      <w:r w:rsidR="00001781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記入事項　・(代表者)氏名</w:t>
      </w:r>
    </w:p>
    <w:p w:rsidR="00DB39B7" w:rsidRPr="004915BD" w:rsidRDefault="00DB39B7" w:rsidP="008E4494">
      <w:pPr>
        <w:spacing w:line="400" w:lineRule="exact"/>
        <w:ind w:left="1619" w:rightChars="-91" w:right="-191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　　　　　</w:t>
      </w:r>
      <w:r w:rsidR="00001781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　・団体名(団体の場合)</w:t>
      </w:r>
    </w:p>
    <w:p w:rsidR="00DB39B7" w:rsidRPr="004915BD" w:rsidRDefault="00DB39B7" w:rsidP="008E4494">
      <w:pPr>
        <w:spacing w:line="400" w:lineRule="exact"/>
        <w:ind w:left="1619" w:rightChars="-91" w:right="-191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　　　　　　</w:t>
      </w:r>
      <w:r w:rsidR="00001781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・連絡先住所、電話番号、携帯番号</w:t>
      </w:r>
      <w:r w:rsidR="00001781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、PCメールアドレス</w:t>
      </w:r>
    </w:p>
    <w:p w:rsidR="00DB39B7" w:rsidRPr="004915BD" w:rsidRDefault="00DB39B7" w:rsidP="008E4494">
      <w:pPr>
        <w:spacing w:line="400" w:lineRule="exact"/>
        <w:ind w:left="1619" w:rightChars="-91" w:right="-191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　　　　　　　</w:t>
      </w:r>
      <w:r w:rsidR="00001781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・参加</w:t>
      </w:r>
      <w:r w:rsidR="00505DD5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予定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人数</w:t>
      </w:r>
    </w:p>
    <w:p w:rsidR="00001781" w:rsidRPr="004915BD" w:rsidRDefault="00DB39B7" w:rsidP="004915BD">
      <w:pPr>
        <w:spacing w:line="400" w:lineRule="exact"/>
        <w:ind w:left="1619" w:rightChars="-91" w:right="-191" w:hangingChars="733" w:hanging="1619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　　　　　</w:t>
      </w:r>
      <w:r w:rsidR="00001781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その後、</w:t>
      </w:r>
      <w:r w:rsidR="004915B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担当者</w:t>
      </w:r>
      <w:r w:rsidR="009225B9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より</w:t>
      </w:r>
      <w:r w:rsidR="00001781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届いた申</w:t>
      </w:r>
      <w:r w:rsidR="009225B9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込み</w:t>
      </w:r>
      <w:r w:rsidR="009F686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フォーマット</w:t>
      </w:r>
      <w:r w:rsidR="00001781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にて</w:t>
      </w:r>
      <w:r w:rsid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、</w:t>
      </w:r>
      <w:r w:rsidR="009F686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詳細(参加者氏名・Tシャツサイズ等)を</w:t>
      </w:r>
    </w:p>
    <w:p w:rsidR="00BA6C18" w:rsidRPr="004915BD" w:rsidRDefault="00CD648D" w:rsidP="004A60C5">
      <w:pPr>
        <w:spacing w:line="400" w:lineRule="exact"/>
        <w:ind w:leftChars="700" w:left="1470" w:rightChars="-91" w:right="-191" w:firstLineChars="50" w:firstLine="110"/>
        <w:rPr>
          <w:rFonts w:ascii="ＭＳ 明朝" w:hAnsi="ＭＳ 明朝"/>
          <w:b/>
          <w:bCs/>
          <w:snapToGrid w:val="0"/>
          <w:kern w:val="0"/>
          <w:sz w:val="22"/>
        </w:rPr>
      </w:pPr>
      <w:r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8</w:t>
      </w:r>
      <w:r w:rsidR="00001781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月</w:t>
      </w:r>
      <w:r w:rsidR="00C30F18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7</w:t>
      </w:r>
      <w:r w:rsidR="004A60C5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日</w:t>
      </w:r>
      <w:r w:rsidR="00FC58F6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(月)</w:t>
      </w:r>
      <w:r w:rsidR="00C47268">
        <w:rPr>
          <w:rFonts w:ascii="ＭＳ 明朝" w:hAnsi="ＭＳ 明朝" w:hint="eastAsia"/>
          <w:b/>
          <w:bCs/>
          <w:snapToGrid w:val="0"/>
          <w:kern w:val="0"/>
          <w:sz w:val="22"/>
        </w:rPr>
        <w:t>までにお申し込み</w:t>
      </w:r>
      <w:r w:rsidR="004915B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下</w:t>
      </w:r>
      <w:r w:rsidR="009F686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さい。</w:t>
      </w:r>
    </w:p>
    <w:p w:rsidR="00DB39B7" w:rsidRPr="004915BD" w:rsidRDefault="00BA6C18" w:rsidP="00001781">
      <w:pPr>
        <w:spacing w:line="400" w:lineRule="exact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申 込</w:t>
      </w:r>
      <w:r w:rsidR="00001781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・</w:t>
      </w:r>
      <w:r w:rsidR="00696FC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問い合わせ先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：　</w:t>
      </w:r>
      <w:r w:rsidR="00546E6D" w:rsidRPr="004915BD">
        <w:rPr>
          <w:rFonts w:ascii="ＭＳ 明朝" w:hAnsi="ＭＳ 明朝"/>
          <w:b/>
          <w:bCs/>
          <w:snapToGrid w:val="0"/>
          <w:kern w:val="0"/>
          <w:sz w:val="22"/>
        </w:rPr>
        <w:t>PCアドレス</w:t>
      </w:r>
      <w:r w:rsidR="00546E6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   </w:t>
      </w:r>
      <w:r w:rsidR="00B72BC7">
        <w:rPr>
          <w:rFonts w:ascii="ＭＳ 明朝" w:hAnsi="ＭＳ 明朝" w:hint="eastAsia"/>
          <w:b/>
          <w:bCs/>
          <w:snapToGrid w:val="0"/>
          <w:kern w:val="0"/>
          <w:sz w:val="22"/>
        </w:rPr>
        <w:t>baton1000_wave20</w:t>
      </w:r>
      <w:r w:rsidR="00C30F18">
        <w:rPr>
          <w:rFonts w:ascii="ＭＳ 明朝" w:hAnsi="ＭＳ 明朝" w:hint="eastAsia"/>
          <w:b/>
          <w:bCs/>
          <w:snapToGrid w:val="0"/>
          <w:kern w:val="0"/>
          <w:sz w:val="22"/>
        </w:rPr>
        <w:t>2</w:t>
      </w:r>
      <w:r w:rsidR="00243FBE">
        <w:rPr>
          <w:rFonts w:ascii="ＭＳ 明朝" w:hAnsi="ＭＳ 明朝" w:hint="eastAsia"/>
          <w:b/>
          <w:bCs/>
          <w:snapToGrid w:val="0"/>
          <w:kern w:val="0"/>
          <w:sz w:val="22"/>
        </w:rPr>
        <w:t>3</w:t>
      </w:r>
      <w:r w:rsidR="00EF0AE8">
        <w:rPr>
          <w:rFonts w:ascii="ＭＳ 明朝" w:hAnsi="ＭＳ 明朝"/>
          <w:b/>
          <w:bCs/>
          <w:snapToGrid w:val="0"/>
          <w:kern w:val="0"/>
          <w:sz w:val="22"/>
        </w:rPr>
        <w:t>@yahoo</w:t>
      </w:r>
      <w:r w:rsidR="00EF0AE8">
        <w:rPr>
          <w:rFonts w:ascii="ＭＳ 明朝" w:hAnsi="ＭＳ 明朝" w:hint="eastAsia"/>
          <w:b/>
          <w:bCs/>
          <w:snapToGrid w:val="0"/>
          <w:kern w:val="0"/>
          <w:sz w:val="22"/>
        </w:rPr>
        <w:t>.</w:t>
      </w:r>
      <w:r w:rsidR="00546E6D" w:rsidRPr="004915BD">
        <w:rPr>
          <w:rFonts w:ascii="ＭＳ 明朝" w:hAnsi="ＭＳ 明朝"/>
          <w:b/>
          <w:bCs/>
          <w:snapToGrid w:val="0"/>
          <w:kern w:val="0"/>
          <w:sz w:val="22"/>
        </w:rPr>
        <w:t>co.jp</w:t>
      </w:r>
      <w:r w:rsidR="00546E6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 </w:t>
      </w:r>
      <w:r w:rsidR="00696FC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</w:t>
      </w:r>
      <w:r w:rsidR="00295C82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携帯</w:t>
      </w:r>
      <w:r w:rsidR="00B72BC7">
        <w:rPr>
          <w:rFonts w:ascii="ＭＳ 明朝" w:hAnsi="ＭＳ 明朝" w:hint="eastAsia"/>
          <w:b/>
          <w:bCs/>
          <w:snapToGrid w:val="0"/>
          <w:kern w:val="0"/>
          <w:sz w:val="22"/>
        </w:rPr>
        <w:t>0</w:t>
      </w:r>
      <w:r w:rsidR="00243FBE">
        <w:rPr>
          <w:rFonts w:ascii="ＭＳ 明朝" w:hAnsi="ＭＳ 明朝" w:hint="eastAsia"/>
          <w:b/>
          <w:bCs/>
          <w:snapToGrid w:val="0"/>
          <w:kern w:val="0"/>
          <w:sz w:val="22"/>
        </w:rPr>
        <w:t>8</w:t>
      </w:r>
      <w:r w:rsidR="00B72BC7">
        <w:rPr>
          <w:rFonts w:ascii="ＭＳ 明朝" w:hAnsi="ＭＳ 明朝" w:hint="eastAsia"/>
          <w:b/>
          <w:bCs/>
          <w:snapToGrid w:val="0"/>
          <w:kern w:val="0"/>
          <w:sz w:val="22"/>
        </w:rPr>
        <w:t>0-</w:t>
      </w:r>
      <w:r w:rsidR="00243FBE">
        <w:rPr>
          <w:rFonts w:ascii="ＭＳ 明朝" w:hAnsi="ＭＳ 明朝" w:hint="eastAsia"/>
          <w:b/>
          <w:bCs/>
          <w:snapToGrid w:val="0"/>
          <w:kern w:val="0"/>
          <w:sz w:val="22"/>
        </w:rPr>
        <w:t>1610</w:t>
      </w:r>
      <w:r w:rsidR="00C30F18">
        <w:rPr>
          <w:rFonts w:ascii="ＭＳ 明朝" w:hAnsi="ＭＳ 明朝" w:hint="eastAsia"/>
          <w:b/>
          <w:bCs/>
          <w:snapToGrid w:val="0"/>
          <w:kern w:val="0"/>
          <w:sz w:val="22"/>
        </w:rPr>
        <w:t>-</w:t>
      </w:r>
      <w:r w:rsidR="00243FBE">
        <w:rPr>
          <w:rFonts w:ascii="ＭＳ 明朝" w:hAnsi="ＭＳ 明朝" w:hint="eastAsia"/>
          <w:b/>
          <w:bCs/>
          <w:snapToGrid w:val="0"/>
          <w:kern w:val="0"/>
          <w:sz w:val="22"/>
        </w:rPr>
        <w:t>4525</w:t>
      </w:r>
    </w:p>
    <w:p w:rsidR="00BA6C18" w:rsidRPr="004915BD" w:rsidRDefault="004915BD" w:rsidP="00A71A55">
      <w:pPr>
        <w:spacing w:line="400" w:lineRule="exact"/>
        <w:ind w:left="1316" w:hangingChars="596" w:hanging="1316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                        </w:t>
      </w:r>
      <w:r w:rsidR="00C27F1B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 </w:t>
      </w:r>
      <w:r w:rsidR="00A85472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          </w:t>
      </w:r>
      <w:r w:rsidR="00B77420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日本</w:t>
      </w:r>
      <w:r w:rsidR="00696FCD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バトン協会</w:t>
      </w:r>
      <w:r w:rsidR="00B77420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東海支部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</w:t>
      </w:r>
      <w:r w:rsidR="00A85472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　</w:t>
      </w: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担当</w:t>
      </w:r>
      <w:r w:rsidR="00C27F1B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</w:t>
      </w:r>
      <w:r w:rsidR="00243FBE">
        <w:rPr>
          <w:rFonts w:ascii="ＭＳ 明朝" w:hAnsi="ＭＳ 明朝" w:hint="eastAsia"/>
          <w:b/>
          <w:bCs/>
          <w:snapToGrid w:val="0"/>
          <w:kern w:val="0"/>
          <w:sz w:val="22"/>
        </w:rPr>
        <w:t>野畑　聡美</w:t>
      </w:r>
      <w:r w:rsidR="002D75FE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　</w:t>
      </w:r>
    </w:p>
    <w:p w:rsidR="00B72BC7" w:rsidRPr="00B72BC7" w:rsidRDefault="00BA6C18" w:rsidP="00A615C5">
      <w:pPr>
        <w:spacing w:afterLines="50" w:line="400" w:lineRule="exact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 xml:space="preserve">申込締切　：　</w:t>
      </w:r>
      <w:r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20</w:t>
      </w:r>
      <w:r w:rsidR="00FC58F6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23</w:t>
      </w:r>
      <w:r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年7月</w:t>
      </w:r>
      <w:r w:rsidR="00FC58F6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10</w:t>
      </w:r>
      <w:r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日</w:t>
      </w:r>
      <w:r w:rsidR="002D75FE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(</w:t>
      </w:r>
      <w:r w:rsidR="00F674D1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月</w:t>
      </w:r>
      <w:r w:rsidR="002D75FE" w:rsidRPr="00FC58F6">
        <w:rPr>
          <w:rFonts w:ascii="ＭＳ 明朝" w:hAnsi="ＭＳ 明朝" w:hint="eastAsia"/>
          <w:b/>
          <w:bCs/>
          <w:snapToGrid w:val="0"/>
          <w:kern w:val="0"/>
          <w:sz w:val="22"/>
        </w:rPr>
        <w:t>)</w:t>
      </w:r>
    </w:p>
    <w:p w:rsidR="00217E1B" w:rsidRPr="004915BD" w:rsidRDefault="001A1B6F" w:rsidP="007F201A">
      <w:pPr>
        <w:spacing w:line="400" w:lineRule="exact"/>
        <w:ind w:firstLineChars="700" w:firstLine="1546"/>
        <w:rPr>
          <w:rFonts w:ascii="ＭＳ 明朝" w:hAnsi="ＭＳ 明朝"/>
          <w:b/>
          <w:bCs/>
          <w:snapToGrid w:val="0"/>
          <w:kern w:val="0"/>
          <w:sz w:val="22"/>
        </w:rPr>
      </w:pPr>
      <w:r w:rsidRPr="00243FBE">
        <w:rPr>
          <w:rFonts w:ascii="ＭＳ 明朝" w:hAnsi="ＭＳ 明朝" w:hint="eastAsia"/>
          <w:b/>
          <w:bCs/>
          <w:snapToGrid w:val="0"/>
          <w:kern w:val="0"/>
          <w:sz w:val="22"/>
        </w:rPr>
        <w:t>全国共通規定演技</w:t>
      </w:r>
      <w:r w:rsidR="008D4C6F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入門</w:t>
      </w:r>
      <w:r w:rsidR="00217E1B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・初級</w:t>
      </w:r>
      <w:r w:rsidR="008D4C6F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の振り付け・バトン</w:t>
      </w:r>
      <w:r w:rsidR="00C05E98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操法</w:t>
      </w:r>
      <w:r w:rsidR="008D4C6F"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を紹介したビデオが販売されています。</w:t>
      </w:r>
    </w:p>
    <w:p w:rsidR="001B5FC8" w:rsidRPr="004915BD" w:rsidRDefault="008E4494" w:rsidP="007F201A">
      <w:pPr>
        <w:spacing w:line="400" w:lineRule="exact"/>
        <w:ind w:firstLineChars="700" w:firstLine="1546"/>
        <w:rPr>
          <w:rFonts w:ascii="ＭＳ 明朝" w:hAnsi="ＭＳ 明朝"/>
          <w:b/>
          <w:bCs/>
          <w:snapToGrid w:val="0"/>
          <w:kern w:val="0"/>
          <w:sz w:val="22"/>
        </w:rPr>
      </w:pPr>
      <w:r w:rsidRPr="004915BD">
        <w:rPr>
          <w:rFonts w:ascii="ＭＳ 明朝" w:hAnsi="ＭＳ 明朝" w:hint="eastAsia"/>
          <w:b/>
          <w:bCs/>
          <w:snapToGrid w:val="0"/>
          <w:kern w:val="0"/>
          <w:sz w:val="22"/>
        </w:rPr>
        <w:t>購入ご希望の方はお問い合わせください。</w:t>
      </w:r>
    </w:p>
    <w:sectPr w:rsidR="001B5FC8" w:rsidRPr="004915BD" w:rsidSect="00B72BC7">
      <w:pgSz w:w="11906" w:h="16838"/>
      <w:pgMar w:top="993" w:right="282" w:bottom="0" w:left="567" w:header="28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FE" w:rsidRDefault="008169FE" w:rsidP="0029389D">
      <w:r>
        <w:separator/>
      </w:r>
    </w:p>
  </w:endnote>
  <w:endnote w:type="continuationSeparator" w:id="0">
    <w:p w:rsidR="008169FE" w:rsidRDefault="008169FE" w:rsidP="00293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FE" w:rsidRDefault="008169FE" w:rsidP="0029389D">
      <w:r>
        <w:separator/>
      </w:r>
    </w:p>
  </w:footnote>
  <w:footnote w:type="continuationSeparator" w:id="0">
    <w:p w:rsidR="008169FE" w:rsidRDefault="008169FE" w:rsidP="00293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ru v:ext="edit" colors="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89D"/>
    <w:rsid w:val="00001781"/>
    <w:rsid w:val="000217FB"/>
    <w:rsid w:val="000301E8"/>
    <w:rsid w:val="000304C4"/>
    <w:rsid w:val="000471D2"/>
    <w:rsid w:val="00053394"/>
    <w:rsid w:val="00086CC1"/>
    <w:rsid w:val="00095DD7"/>
    <w:rsid w:val="000A07CF"/>
    <w:rsid w:val="000D2BD2"/>
    <w:rsid w:val="000E7ACB"/>
    <w:rsid w:val="001050CB"/>
    <w:rsid w:val="001577BC"/>
    <w:rsid w:val="001A1B6F"/>
    <w:rsid w:val="001B5FC8"/>
    <w:rsid w:val="001F2E04"/>
    <w:rsid w:val="0020415D"/>
    <w:rsid w:val="00205871"/>
    <w:rsid w:val="00207A62"/>
    <w:rsid w:val="00213846"/>
    <w:rsid w:val="00217E1B"/>
    <w:rsid w:val="00243FBE"/>
    <w:rsid w:val="00253957"/>
    <w:rsid w:val="0029389D"/>
    <w:rsid w:val="00295C82"/>
    <w:rsid w:val="002A6F0D"/>
    <w:rsid w:val="002D75FE"/>
    <w:rsid w:val="002F15DC"/>
    <w:rsid w:val="00322379"/>
    <w:rsid w:val="0032251A"/>
    <w:rsid w:val="00332A03"/>
    <w:rsid w:val="00361692"/>
    <w:rsid w:val="00381DF6"/>
    <w:rsid w:val="003A0677"/>
    <w:rsid w:val="003A6995"/>
    <w:rsid w:val="003D469B"/>
    <w:rsid w:val="00403131"/>
    <w:rsid w:val="00426682"/>
    <w:rsid w:val="004712F8"/>
    <w:rsid w:val="004915BD"/>
    <w:rsid w:val="004A60C5"/>
    <w:rsid w:val="004B796A"/>
    <w:rsid w:val="004F7B7F"/>
    <w:rsid w:val="00505DD5"/>
    <w:rsid w:val="00546E6D"/>
    <w:rsid w:val="0055225C"/>
    <w:rsid w:val="0059381D"/>
    <w:rsid w:val="005941C0"/>
    <w:rsid w:val="005A6D18"/>
    <w:rsid w:val="005B49D1"/>
    <w:rsid w:val="005B5783"/>
    <w:rsid w:val="00601047"/>
    <w:rsid w:val="00607308"/>
    <w:rsid w:val="00631754"/>
    <w:rsid w:val="00633035"/>
    <w:rsid w:val="00646388"/>
    <w:rsid w:val="00670E14"/>
    <w:rsid w:val="00696FCD"/>
    <w:rsid w:val="006D24D5"/>
    <w:rsid w:val="006E5211"/>
    <w:rsid w:val="00721144"/>
    <w:rsid w:val="00724AB9"/>
    <w:rsid w:val="0075387D"/>
    <w:rsid w:val="007955C2"/>
    <w:rsid w:val="007F201A"/>
    <w:rsid w:val="008169FE"/>
    <w:rsid w:val="008338C0"/>
    <w:rsid w:val="00833AD3"/>
    <w:rsid w:val="008360DC"/>
    <w:rsid w:val="00853C8B"/>
    <w:rsid w:val="00855791"/>
    <w:rsid w:val="00870BD6"/>
    <w:rsid w:val="00883D22"/>
    <w:rsid w:val="00896E9D"/>
    <w:rsid w:val="008C2504"/>
    <w:rsid w:val="008D4192"/>
    <w:rsid w:val="008D4C6F"/>
    <w:rsid w:val="008E4494"/>
    <w:rsid w:val="008E5372"/>
    <w:rsid w:val="008E7FDB"/>
    <w:rsid w:val="008F0B18"/>
    <w:rsid w:val="00914B56"/>
    <w:rsid w:val="00916BAC"/>
    <w:rsid w:val="009225B9"/>
    <w:rsid w:val="009246B5"/>
    <w:rsid w:val="00935844"/>
    <w:rsid w:val="009C5BCF"/>
    <w:rsid w:val="009E0689"/>
    <w:rsid w:val="009E0E87"/>
    <w:rsid w:val="009E444E"/>
    <w:rsid w:val="009F2994"/>
    <w:rsid w:val="009F686D"/>
    <w:rsid w:val="00A52132"/>
    <w:rsid w:val="00A615C5"/>
    <w:rsid w:val="00A71A55"/>
    <w:rsid w:val="00A85472"/>
    <w:rsid w:val="00A97D02"/>
    <w:rsid w:val="00AC7BE9"/>
    <w:rsid w:val="00AD1FEC"/>
    <w:rsid w:val="00AD4877"/>
    <w:rsid w:val="00B14694"/>
    <w:rsid w:val="00B52FB8"/>
    <w:rsid w:val="00B72BC7"/>
    <w:rsid w:val="00B77420"/>
    <w:rsid w:val="00B916A6"/>
    <w:rsid w:val="00B95F41"/>
    <w:rsid w:val="00BA5A8C"/>
    <w:rsid w:val="00BA6C18"/>
    <w:rsid w:val="00BB3363"/>
    <w:rsid w:val="00BD0E72"/>
    <w:rsid w:val="00BF01EF"/>
    <w:rsid w:val="00C05E98"/>
    <w:rsid w:val="00C26879"/>
    <w:rsid w:val="00C27F1B"/>
    <w:rsid w:val="00C30F18"/>
    <w:rsid w:val="00C47268"/>
    <w:rsid w:val="00C636F1"/>
    <w:rsid w:val="00C72F4C"/>
    <w:rsid w:val="00CC162A"/>
    <w:rsid w:val="00CD4C61"/>
    <w:rsid w:val="00CD648D"/>
    <w:rsid w:val="00D01ADB"/>
    <w:rsid w:val="00D1524B"/>
    <w:rsid w:val="00D325AF"/>
    <w:rsid w:val="00D62787"/>
    <w:rsid w:val="00D66872"/>
    <w:rsid w:val="00D844FA"/>
    <w:rsid w:val="00D96BD4"/>
    <w:rsid w:val="00DB39B7"/>
    <w:rsid w:val="00DC7A8F"/>
    <w:rsid w:val="00DD54EC"/>
    <w:rsid w:val="00DF13DB"/>
    <w:rsid w:val="00DF5917"/>
    <w:rsid w:val="00E0648A"/>
    <w:rsid w:val="00E072E3"/>
    <w:rsid w:val="00E12841"/>
    <w:rsid w:val="00E15875"/>
    <w:rsid w:val="00E42E8A"/>
    <w:rsid w:val="00E51311"/>
    <w:rsid w:val="00E52C0E"/>
    <w:rsid w:val="00E7597D"/>
    <w:rsid w:val="00EC0353"/>
    <w:rsid w:val="00EC2235"/>
    <w:rsid w:val="00EE7554"/>
    <w:rsid w:val="00EF0AE8"/>
    <w:rsid w:val="00F21759"/>
    <w:rsid w:val="00F53681"/>
    <w:rsid w:val="00F674D1"/>
    <w:rsid w:val="00F75D75"/>
    <w:rsid w:val="00F80B38"/>
    <w:rsid w:val="00F93C3D"/>
    <w:rsid w:val="00FC58F6"/>
    <w:rsid w:val="00F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ru v:ext="edit" colors="#f6c,#ff6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07308"/>
    <w:pPr>
      <w:ind w:left="1619" w:hangingChars="733" w:hanging="1619"/>
    </w:pPr>
    <w:rPr>
      <w:b/>
      <w:bCs/>
      <w:sz w:val="22"/>
    </w:rPr>
  </w:style>
  <w:style w:type="paragraph" w:styleId="a4">
    <w:name w:val="header"/>
    <w:basedOn w:val="a"/>
    <w:link w:val="a5"/>
    <w:uiPriority w:val="99"/>
    <w:unhideWhenUsed/>
    <w:rsid w:val="00293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8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3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89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5E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5E9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71A55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7F201A"/>
    <w:rPr>
      <w:b/>
      <w:bCs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4A60C5"/>
  </w:style>
  <w:style w:type="character" w:customStyle="1" w:styleId="ad">
    <w:name w:val="日付 (文字)"/>
    <w:link w:val="ac"/>
    <w:uiPriority w:val="99"/>
    <w:semiHidden/>
    <w:rsid w:val="004A60C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AF56A-F699-4DE8-BF51-23363CF2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ナゴヤ・マーチング＆バトン・フェスティバル　２００９</vt:lpstr>
    </vt:vector>
  </TitlesOfParts>
  <Company>Toshiba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ナゴヤ・マーチング＆バトン・フェスティバル　２００９</dc:title>
  <dc:creator>山口恭代</dc:creator>
  <cp:lastModifiedBy>野畑聡美</cp:lastModifiedBy>
  <cp:revision>3</cp:revision>
  <cp:lastPrinted>2018-06-13T23:59:00Z</cp:lastPrinted>
  <dcterms:created xsi:type="dcterms:W3CDTF">2023-05-31T06:01:00Z</dcterms:created>
  <dcterms:modified xsi:type="dcterms:W3CDTF">2023-06-04T14:41:00Z</dcterms:modified>
</cp:coreProperties>
</file>